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118F" w14:textId="77777777" w:rsidR="0031039B" w:rsidRPr="002B203B" w:rsidRDefault="0031039B" w:rsidP="002B203B">
      <w:pPr>
        <w:spacing w:after="120"/>
        <w:jc w:val="center"/>
        <w:rPr>
          <w:b/>
          <w:bCs/>
        </w:rPr>
      </w:pPr>
      <w:r w:rsidRPr="002B203B">
        <w:rPr>
          <w:b/>
          <w:bCs/>
        </w:rPr>
        <w:t>National Forest East Methodist Circuit</w:t>
      </w:r>
    </w:p>
    <w:p w14:paraId="194465A8" w14:textId="364D9645" w:rsidR="0031039B" w:rsidRPr="00AF646E" w:rsidRDefault="0031039B" w:rsidP="0031039B">
      <w:pPr>
        <w:tabs>
          <w:tab w:val="left" w:pos="6237"/>
        </w:tabs>
        <w:spacing w:after="0"/>
        <w:rPr>
          <w:rFonts w:ascii="Calibri" w:eastAsia="Times New Roman" w:hAnsi="Calibri" w:cs="Calibri"/>
          <w:b/>
          <w:bCs/>
          <w:color w:val="000000"/>
          <w:kern w:val="0"/>
          <w:sz w:val="22"/>
          <w:szCs w:val="22"/>
          <w:lang w:eastAsia="en-GB"/>
          <w14:ligatures w14:val="none"/>
        </w:rPr>
      </w:pPr>
      <w:r w:rsidRPr="00AF646E">
        <w:rPr>
          <w:sz w:val="22"/>
          <w:szCs w:val="22"/>
        </w:rPr>
        <w:t>APPLICATION TO THE CIRCUIT FOR A GRANT OR LOAN</w:t>
      </w:r>
      <w:r w:rsidRPr="00AF646E">
        <w:rPr>
          <w:sz w:val="22"/>
          <w:szCs w:val="22"/>
        </w:rPr>
        <w:tab/>
      </w:r>
      <w:r w:rsidRPr="00AF646E">
        <w:rPr>
          <w:rFonts w:ascii="Calibri" w:eastAsia="Times New Roman" w:hAnsi="Calibri" w:cs="Calibri"/>
          <w:b/>
          <w:bCs/>
          <w:color w:val="000000"/>
          <w:kern w:val="0"/>
          <w:sz w:val="22"/>
          <w:szCs w:val="22"/>
          <w:lang w:eastAsia="en-GB"/>
          <w14:ligatures w14:val="none"/>
        </w:rPr>
        <w:t>CHURCH NAME:</w:t>
      </w:r>
      <w:r w:rsidR="00785DF6">
        <w:rPr>
          <w:rFonts w:ascii="Calibri" w:eastAsia="Times New Roman" w:hAnsi="Calibri" w:cs="Calibri"/>
          <w:color w:val="000000"/>
          <w:kern w:val="0"/>
          <w:sz w:val="22"/>
          <w:szCs w:val="22"/>
          <w:lang w:eastAsia="en-GB"/>
          <w14:ligatures w14:val="none"/>
        </w:rPr>
        <w:t xml:space="preserve"> </w:t>
      </w:r>
    </w:p>
    <w:p w14:paraId="10D5B114" w14:textId="688698BB" w:rsidR="0031039B" w:rsidRPr="007E1B4C" w:rsidRDefault="0031039B" w:rsidP="00AF646E">
      <w:pPr>
        <w:tabs>
          <w:tab w:val="left" w:pos="6237"/>
        </w:tabs>
        <w:spacing w:after="0" w:line="240" w:lineRule="auto"/>
        <w:rPr>
          <w:b/>
          <w:bCs/>
          <w:sz w:val="22"/>
          <w:szCs w:val="22"/>
        </w:rPr>
      </w:pPr>
      <w:r w:rsidRPr="007E1B4C">
        <w:rPr>
          <w:b/>
          <w:bCs/>
          <w:sz w:val="22"/>
          <w:szCs w:val="22"/>
        </w:rPr>
        <w:t>Please answer all questions</w:t>
      </w:r>
      <w:r w:rsidR="00AF646E" w:rsidRPr="007E1B4C">
        <w:rPr>
          <w:b/>
          <w:bCs/>
          <w:sz w:val="22"/>
          <w:szCs w:val="22"/>
        </w:rPr>
        <w:t xml:space="preserve"> and take note of the guidance for submission</w:t>
      </w:r>
      <w:r w:rsidR="002B203B" w:rsidRPr="007E1B4C">
        <w:rPr>
          <w:b/>
          <w:bCs/>
          <w:sz w:val="22"/>
          <w:szCs w:val="22"/>
        </w:rPr>
        <w:t>.</w:t>
      </w:r>
    </w:p>
    <w:tbl>
      <w:tblPr>
        <w:tblStyle w:val="TableGrid"/>
        <w:tblW w:w="0" w:type="auto"/>
        <w:tblLook w:val="04A0" w:firstRow="1" w:lastRow="0" w:firstColumn="1" w:lastColumn="0" w:noHBand="0" w:noVBand="1"/>
      </w:tblPr>
      <w:tblGrid>
        <w:gridCol w:w="2614"/>
        <w:gridCol w:w="1209"/>
        <w:gridCol w:w="5670"/>
        <w:gridCol w:w="963"/>
      </w:tblGrid>
      <w:tr w:rsidR="008377B3" w:rsidRPr="00AF646E" w14:paraId="2C0D5A79" w14:textId="77777777" w:rsidTr="00AF646E">
        <w:tc>
          <w:tcPr>
            <w:tcW w:w="2614" w:type="dxa"/>
          </w:tcPr>
          <w:p w14:paraId="58CB8C8C" w14:textId="18AF5663" w:rsidR="008377B3" w:rsidRPr="00AF646E" w:rsidRDefault="008377B3" w:rsidP="0031039B">
            <w:pPr>
              <w:spacing w:after="120"/>
              <w:rPr>
                <w:rFonts w:ascii="Calibri" w:hAnsi="Calibri" w:cs="Calibri"/>
                <w:color w:val="000000"/>
                <w:sz w:val="22"/>
                <w:szCs w:val="22"/>
              </w:rPr>
            </w:pPr>
            <w:r w:rsidRPr="00AF646E">
              <w:rPr>
                <w:rFonts w:ascii="Calibri" w:hAnsi="Calibri" w:cs="Calibri"/>
                <w:color w:val="000000"/>
                <w:sz w:val="22"/>
                <w:szCs w:val="22"/>
              </w:rPr>
              <w:t>Grant Amount Requested</w:t>
            </w:r>
          </w:p>
        </w:tc>
        <w:tc>
          <w:tcPr>
            <w:tcW w:w="1209" w:type="dxa"/>
          </w:tcPr>
          <w:p w14:paraId="13DBB531" w14:textId="7575DB20" w:rsidR="008377B3" w:rsidRPr="00AF646E" w:rsidRDefault="008377B3" w:rsidP="0031039B">
            <w:pPr>
              <w:spacing w:after="120"/>
              <w:rPr>
                <w:sz w:val="22"/>
                <w:szCs w:val="22"/>
              </w:rPr>
            </w:pPr>
            <w:r w:rsidRPr="00AF646E">
              <w:rPr>
                <w:sz w:val="22"/>
                <w:szCs w:val="22"/>
              </w:rPr>
              <w:t>£</w:t>
            </w:r>
          </w:p>
        </w:tc>
        <w:tc>
          <w:tcPr>
            <w:tcW w:w="5670" w:type="dxa"/>
            <w:vMerge w:val="restart"/>
          </w:tcPr>
          <w:p w14:paraId="6EC2DEEE" w14:textId="33C4E4AF" w:rsidR="008377B3" w:rsidRPr="00AF646E" w:rsidRDefault="008377B3" w:rsidP="0031039B">
            <w:pPr>
              <w:rPr>
                <w:sz w:val="22"/>
                <w:szCs w:val="22"/>
              </w:rPr>
            </w:pPr>
            <w:r w:rsidRPr="00AF646E">
              <w:rPr>
                <w:rFonts w:ascii="Calibri" w:hAnsi="Calibri" w:cs="Calibri"/>
                <w:color w:val="000000"/>
                <w:sz w:val="22"/>
                <w:szCs w:val="22"/>
              </w:rPr>
              <w:t xml:space="preserve">Date request agreed by Church Stewards or Church Council </w:t>
            </w:r>
            <w:r>
              <w:rPr>
                <w:rFonts w:ascii="Calibri" w:hAnsi="Calibri" w:cs="Calibri"/>
                <w:color w:val="000000"/>
                <w:sz w:val="22"/>
                <w:szCs w:val="22"/>
              </w:rPr>
              <w:t xml:space="preserve">- </w:t>
            </w:r>
            <w:proofErr w:type="spellStart"/>
            <w:r w:rsidRPr="00AF646E">
              <w:rPr>
                <w:rFonts w:ascii="Calibri" w:hAnsi="Calibri" w:cs="Calibri"/>
                <w:i/>
                <w:iCs/>
                <w:color w:val="000000"/>
                <w:sz w:val="22"/>
                <w:szCs w:val="22"/>
              </w:rPr>
              <w:t>nb</w:t>
            </w:r>
            <w:proofErr w:type="spellEnd"/>
            <w:r w:rsidRPr="00AF646E">
              <w:rPr>
                <w:rFonts w:ascii="Calibri" w:hAnsi="Calibri" w:cs="Calibri"/>
                <w:i/>
                <w:iCs/>
                <w:color w:val="000000"/>
                <w:sz w:val="22"/>
                <w:szCs w:val="22"/>
              </w:rPr>
              <w:t xml:space="preserve"> amount requested </w:t>
            </w:r>
            <w:r w:rsidRPr="00AF646E">
              <w:rPr>
                <w:rFonts w:ascii="Calibri" w:hAnsi="Calibri" w:cs="Calibri"/>
                <w:i/>
                <w:iCs/>
                <w:color w:val="000000"/>
                <w:sz w:val="22"/>
                <w:szCs w:val="22"/>
                <w:u w:val="single"/>
              </w:rPr>
              <w:t>must</w:t>
            </w:r>
            <w:r w:rsidRPr="00AF646E">
              <w:rPr>
                <w:rFonts w:ascii="Calibri" w:hAnsi="Calibri" w:cs="Calibri"/>
                <w:i/>
                <w:iCs/>
                <w:color w:val="000000"/>
                <w:sz w:val="22"/>
                <w:szCs w:val="22"/>
              </w:rPr>
              <w:t xml:space="preserve"> be entered</w:t>
            </w:r>
          </w:p>
        </w:tc>
        <w:tc>
          <w:tcPr>
            <w:tcW w:w="963" w:type="dxa"/>
            <w:vMerge w:val="restart"/>
          </w:tcPr>
          <w:p w14:paraId="44EF5143" w14:textId="7A05E403" w:rsidR="008377B3" w:rsidRPr="00AF646E" w:rsidRDefault="008377B3" w:rsidP="0031039B">
            <w:pPr>
              <w:spacing w:after="120"/>
              <w:rPr>
                <w:sz w:val="22"/>
                <w:szCs w:val="22"/>
              </w:rPr>
            </w:pPr>
          </w:p>
        </w:tc>
      </w:tr>
      <w:tr w:rsidR="008377B3" w:rsidRPr="00AF646E" w14:paraId="5A1A4CFD" w14:textId="77777777" w:rsidTr="00AF646E">
        <w:tc>
          <w:tcPr>
            <w:tcW w:w="2614" w:type="dxa"/>
          </w:tcPr>
          <w:p w14:paraId="17549359" w14:textId="1600A977" w:rsidR="008377B3" w:rsidRPr="00AF646E" w:rsidRDefault="008377B3" w:rsidP="0031039B">
            <w:pPr>
              <w:spacing w:after="120"/>
              <w:rPr>
                <w:rFonts w:ascii="Calibri" w:hAnsi="Calibri" w:cs="Calibri"/>
                <w:color w:val="000000"/>
                <w:sz w:val="22"/>
                <w:szCs w:val="22"/>
              </w:rPr>
            </w:pPr>
            <w:r w:rsidRPr="00AF646E">
              <w:rPr>
                <w:rFonts w:ascii="Calibri" w:hAnsi="Calibri" w:cs="Calibri"/>
                <w:color w:val="000000"/>
                <w:sz w:val="22"/>
                <w:szCs w:val="22"/>
              </w:rPr>
              <w:t>Loan Amount Requested</w:t>
            </w:r>
          </w:p>
        </w:tc>
        <w:tc>
          <w:tcPr>
            <w:tcW w:w="1209" w:type="dxa"/>
          </w:tcPr>
          <w:p w14:paraId="22A58A6F" w14:textId="3271FB0B" w:rsidR="008377B3" w:rsidRPr="00AF646E" w:rsidRDefault="008377B3" w:rsidP="0031039B">
            <w:pPr>
              <w:spacing w:after="120"/>
              <w:rPr>
                <w:sz w:val="22"/>
                <w:szCs w:val="22"/>
              </w:rPr>
            </w:pPr>
            <w:r w:rsidRPr="00AF646E">
              <w:rPr>
                <w:sz w:val="22"/>
                <w:szCs w:val="22"/>
              </w:rPr>
              <w:t>£</w:t>
            </w:r>
          </w:p>
        </w:tc>
        <w:tc>
          <w:tcPr>
            <w:tcW w:w="5670" w:type="dxa"/>
            <w:vMerge/>
          </w:tcPr>
          <w:p w14:paraId="43BC9AA4" w14:textId="1282F648" w:rsidR="008377B3" w:rsidRPr="00AF646E" w:rsidRDefault="008377B3" w:rsidP="0031039B">
            <w:pPr>
              <w:rPr>
                <w:rFonts w:ascii="Calibri" w:hAnsi="Calibri" w:cs="Calibri"/>
                <w:i/>
                <w:iCs/>
                <w:color w:val="000000"/>
                <w:sz w:val="22"/>
                <w:szCs w:val="22"/>
              </w:rPr>
            </w:pPr>
          </w:p>
        </w:tc>
        <w:tc>
          <w:tcPr>
            <w:tcW w:w="963" w:type="dxa"/>
            <w:vMerge/>
          </w:tcPr>
          <w:p w14:paraId="35856902" w14:textId="77777777" w:rsidR="008377B3" w:rsidRPr="00AF646E" w:rsidRDefault="008377B3" w:rsidP="0031039B">
            <w:pPr>
              <w:spacing w:after="120"/>
              <w:rPr>
                <w:sz w:val="22"/>
                <w:szCs w:val="22"/>
              </w:rPr>
            </w:pPr>
          </w:p>
        </w:tc>
      </w:tr>
    </w:tbl>
    <w:p w14:paraId="15AA8616" w14:textId="77777777" w:rsidR="00AF646E" w:rsidRPr="00AF646E" w:rsidRDefault="00AF646E" w:rsidP="00AF646E">
      <w:pPr>
        <w:spacing w:after="0" w:line="240" w:lineRule="auto"/>
        <w:rPr>
          <w:rFonts w:ascii="Calibri" w:hAnsi="Calibri" w:cs="Calibri"/>
          <w:sz w:val="16"/>
          <w:szCs w:val="16"/>
        </w:rPr>
      </w:pPr>
    </w:p>
    <w:tbl>
      <w:tblPr>
        <w:tblStyle w:val="TableGrid"/>
        <w:tblW w:w="0" w:type="auto"/>
        <w:tblLook w:val="04A0" w:firstRow="1" w:lastRow="0" w:firstColumn="1" w:lastColumn="0" w:noHBand="0" w:noVBand="1"/>
      </w:tblPr>
      <w:tblGrid>
        <w:gridCol w:w="8500"/>
        <w:gridCol w:w="993"/>
        <w:gridCol w:w="963"/>
      </w:tblGrid>
      <w:tr w:rsidR="009B7299" w:rsidRPr="002B203B" w14:paraId="59102AE3" w14:textId="77777777" w:rsidTr="006A6A73">
        <w:tc>
          <w:tcPr>
            <w:tcW w:w="9493" w:type="dxa"/>
            <w:gridSpan w:val="2"/>
            <w:vMerge w:val="restart"/>
          </w:tcPr>
          <w:p w14:paraId="23058FC6" w14:textId="77777777" w:rsidR="009B7299" w:rsidRPr="002B203B" w:rsidRDefault="009B7299" w:rsidP="0031039B">
            <w:pPr>
              <w:rPr>
                <w:rFonts w:ascii="Calibri" w:hAnsi="Calibri" w:cs="Calibri"/>
                <w:b/>
                <w:bCs/>
                <w:color w:val="000000"/>
                <w:sz w:val="22"/>
                <w:szCs w:val="22"/>
              </w:rPr>
            </w:pPr>
            <w:r w:rsidRPr="002B203B">
              <w:rPr>
                <w:rFonts w:ascii="Calibri" w:hAnsi="Calibri" w:cs="Calibri"/>
                <w:b/>
                <w:bCs/>
                <w:color w:val="000000"/>
                <w:sz w:val="22"/>
                <w:szCs w:val="22"/>
              </w:rPr>
              <w:t>How Will Grant / Loan Be Used?</w:t>
            </w:r>
          </w:p>
          <w:p w14:paraId="5508DA9E" w14:textId="34E72866" w:rsidR="009B7299" w:rsidRPr="002B203B" w:rsidRDefault="009B7299" w:rsidP="008D3535">
            <w:pPr>
              <w:spacing w:after="120"/>
              <w:rPr>
                <w:rFonts w:ascii="Calibri" w:hAnsi="Calibri" w:cs="Calibri"/>
                <w:sz w:val="22"/>
                <w:szCs w:val="22"/>
              </w:rPr>
            </w:pPr>
          </w:p>
        </w:tc>
        <w:tc>
          <w:tcPr>
            <w:tcW w:w="963" w:type="dxa"/>
          </w:tcPr>
          <w:p w14:paraId="4FB7CBBE" w14:textId="77777777" w:rsidR="009B7299" w:rsidRPr="002B203B" w:rsidRDefault="009B7299" w:rsidP="0031039B">
            <w:pPr>
              <w:rPr>
                <w:rFonts w:ascii="Calibri" w:hAnsi="Calibri" w:cs="Calibri"/>
                <w:sz w:val="22"/>
                <w:szCs w:val="22"/>
              </w:rPr>
            </w:pPr>
          </w:p>
        </w:tc>
      </w:tr>
      <w:tr w:rsidR="009B7299" w:rsidRPr="002B203B" w14:paraId="559BCC5E" w14:textId="77777777" w:rsidTr="006A6A73">
        <w:tc>
          <w:tcPr>
            <w:tcW w:w="9493" w:type="dxa"/>
            <w:gridSpan w:val="2"/>
            <w:vMerge/>
          </w:tcPr>
          <w:p w14:paraId="2563E3E0" w14:textId="77777777" w:rsidR="009B7299" w:rsidRPr="002B203B" w:rsidRDefault="009B7299" w:rsidP="0031039B">
            <w:pPr>
              <w:rPr>
                <w:rFonts w:ascii="Calibri" w:hAnsi="Calibri" w:cs="Calibri"/>
                <w:sz w:val="22"/>
                <w:szCs w:val="22"/>
              </w:rPr>
            </w:pPr>
          </w:p>
        </w:tc>
        <w:tc>
          <w:tcPr>
            <w:tcW w:w="963" w:type="dxa"/>
          </w:tcPr>
          <w:p w14:paraId="0429E0A5" w14:textId="77777777" w:rsidR="009B7299" w:rsidRPr="002B203B" w:rsidRDefault="009B7299" w:rsidP="0031039B">
            <w:pPr>
              <w:rPr>
                <w:rFonts w:ascii="Calibri" w:hAnsi="Calibri" w:cs="Calibri"/>
                <w:sz w:val="22"/>
                <w:szCs w:val="22"/>
              </w:rPr>
            </w:pPr>
          </w:p>
        </w:tc>
      </w:tr>
      <w:tr w:rsidR="00185388" w:rsidRPr="002B203B" w14:paraId="7BF80073" w14:textId="77777777" w:rsidTr="00BC2C77">
        <w:tc>
          <w:tcPr>
            <w:tcW w:w="9493" w:type="dxa"/>
            <w:gridSpan w:val="2"/>
            <w:vMerge w:val="restart"/>
          </w:tcPr>
          <w:p w14:paraId="25552849" w14:textId="724EF72A" w:rsidR="00185388" w:rsidRPr="002B203B" w:rsidRDefault="00185388" w:rsidP="0031039B">
            <w:pPr>
              <w:rPr>
                <w:rFonts w:ascii="Calibri" w:hAnsi="Calibri" w:cs="Calibri"/>
                <w:sz w:val="22"/>
                <w:szCs w:val="22"/>
              </w:rPr>
            </w:pPr>
          </w:p>
        </w:tc>
        <w:tc>
          <w:tcPr>
            <w:tcW w:w="963" w:type="dxa"/>
          </w:tcPr>
          <w:p w14:paraId="4EF72FF7" w14:textId="77777777" w:rsidR="00185388" w:rsidRPr="002B203B" w:rsidRDefault="00185388" w:rsidP="0031039B">
            <w:pPr>
              <w:rPr>
                <w:rFonts w:ascii="Calibri" w:hAnsi="Calibri" w:cs="Calibri"/>
                <w:sz w:val="22"/>
                <w:szCs w:val="22"/>
              </w:rPr>
            </w:pPr>
          </w:p>
        </w:tc>
      </w:tr>
      <w:tr w:rsidR="00185388" w:rsidRPr="002B203B" w14:paraId="424148E3" w14:textId="77777777" w:rsidTr="00BC2C77">
        <w:tc>
          <w:tcPr>
            <w:tcW w:w="9493" w:type="dxa"/>
            <w:gridSpan w:val="2"/>
            <w:vMerge/>
          </w:tcPr>
          <w:p w14:paraId="65CC0A6A" w14:textId="7441D71E" w:rsidR="00185388" w:rsidRPr="00A10287" w:rsidRDefault="00185388" w:rsidP="0031039B">
            <w:pPr>
              <w:rPr>
                <w:rFonts w:ascii="Calibri" w:hAnsi="Calibri" w:cs="Calibri"/>
                <w:i/>
                <w:iCs/>
                <w:sz w:val="22"/>
                <w:szCs w:val="22"/>
              </w:rPr>
            </w:pPr>
          </w:p>
        </w:tc>
        <w:tc>
          <w:tcPr>
            <w:tcW w:w="963" w:type="dxa"/>
          </w:tcPr>
          <w:p w14:paraId="5FB873DA" w14:textId="3023457F" w:rsidR="009505C8" w:rsidRPr="00A10287" w:rsidRDefault="009505C8" w:rsidP="0031039B">
            <w:pPr>
              <w:rPr>
                <w:rFonts w:ascii="Calibri" w:hAnsi="Calibri" w:cs="Calibri"/>
                <w:i/>
                <w:iCs/>
                <w:sz w:val="22"/>
                <w:szCs w:val="22"/>
              </w:rPr>
            </w:pPr>
          </w:p>
        </w:tc>
      </w:tr>
      <w:tr w:rsidR="0031039B" w:rsidRPr="002B203B" w14:paraId="4477AB8C" w14:textId="77777777" w:rsidTr="002B203B">
        <w:tc>
          <w:tcPr>
            <w:tcW w:w="8500" w:type="dxa"/>
          </w:tcPr>
          <w:p w14:paraId="5D960C5F" w14:textId="4C1A28B5" w:rsidR="0031039B" w:rsidRPr="00185388" w:rsidRDefault="0031039B" w:rsidP="004F7564">
            <w:pPr>
              <w:jc w:val="right"/>
              <w:rPr>
                <w:rFonts w:ascii="Calibri" w:hAnsi="Calibri" w:cs="Calibri"/>
                <w:sz w:val="22"/>
                <w:szCs w:val="22"/>
              </w:rPr>
            </w:pPr>
          </w:p>
        </w:tc>
        <w:tc>
          <w:tcPr>
            <w:tcW w:w="993" w:type="dxa"/>
          </w:tcPr>
          <w:p w14:paraId="60658588" w14:textId="22988BA3" w:rsidR="0031039B" w:rsidRPr="002B203B" w:rsidRDefault="00185388" w:rsidP="0031039B">
            <w:pPr>
              <w:rPr>
                <w:rFonts w:ascii="Calibri" w:hAnsi="Calibri" w:cs="Calibri"/>
                <w:sz w:val="22"/>
                <w:szCs w:val="22"/>
              </w:rPr>
            </w:pPr>
            <w:r w:rsidRPr="002B203B">
              <w:rPr>
                <w:rFonts w:ascii="Calibri" w:hAnsi="Calibri" w:cs="Calibri"/>
                <w:b/>
                <w:bCs/>
                <w:sz w:val="22"/>
                <w:szCs w:val="22"/>
              </w:rPr>
              <w:t>Total</w:t>
            </w:r>
          </w:p>
        </w:tc>
        <w:tc>
          <w:tcPr>
            <w:tcW w:w="963" w:type="dxa"/>
          </w:tcPr>
          <w:p w14:paraId="31C09743" w14:textId="17303E0B" w:rsidR="00FB12E5" w:rsidRPr="002B203B" w:rsidRDefault="00FB12E5" w:rsidP="0031039B">
            <w:pPr>
              <w:rPr>
                <w:rFonts w:ascii="Calibri" w:hAnsi="Calibri" w:cs="Calibri"/>
                <w:sz w:val="22"/>
                <w:szCs w:val="22"/>
              </w:rPr>
            </w:pPr>
          </w:p>
        </w:tc>
      </w:tr>
    </w:tbl>
    <w:p w14:paraId="5A8A7566" w14:textId="77777777" w:rsidR="004F7564" w:rsidRPr="002B203B" w:rsidRDefault="004F7564" w:rsidP="004F7564">
      <w:pPr>
        <w:spacing w:after="0"/>
        <w:rPr>
          <w:rFonts w:ascii="Calibri" w:hAnsi="Calibri" w:cs="Calibri"/>
          <w:sz w:val="16"/>
          <w:szCs w:val="16"/>
        </w:rPr>
      </w:pPr>
    </w:p>
    <w:tbl>
      <w:tblPr>
        <w:tblStyle w:val="TableGrid"/>
        <w:tblW w:w="0" w:type="auto"/>
        <w:tblLook w:val="04A0" w:firstRow="1" w:lastRow="0" w:firstColumn="1" w:lastColumn="0" w:noHBand="0" w:noVBand="1"/>
      </w:tblPr>
      <w:tblGrid>
        <w:gridCol w:w="9493"/>
        <w:gridCol w:w="963"/>
      </w:tblGrid>
      <w:tr w:rsidR="004F7564" w:rsidRPr="002B203B" w14:paraId="366DBD7E" w14:textId="77777777" w:rsidTr="00517F55">
        <w:tc>
          <w:tcPr>
            <w:tcW w:w="10456" w:type="dxa"/>
            <w:gridSpan w:val="2"/>
          </w:tcPr>
          <w:p w14:paraId="4138ADBB" w14:textId="07994109" w:rsidR="004F7564" w:rsidRPr="002B203B" w:rsidRDefault="004F7564" w:rsidP="0031039B">
            <w:pPr>
              <w:rPr>
                <w:rFonts w:ascii="Calibri" w:hAnsi="Calibri" w:cs="Calibri"/>
                <w:b/>
                <w:bCs/>
                <w:color w:val="000000"/>
                <w:sz w:val="22"/>
                <w:szCs w:val="22"/>
              </w:rPr>
            </w:pPr>
            <w:r w:rsidRPr="002B203B">
              <w:rPr>
                <w:rFonts w:ascii="Calibri" w:hAnsi="Calibri" w:cs="Calibri"/>
                <w:b/>
                <w:bCs/>
                <w:color w:val="000000"/>
                <w:sz w:val="22"/>
                <w:szCs w:val="22"/>
              </w:rPr>
              <w:t>Total Costs Of Project</w:t>
            </w:r>
          </w:p>
        </w:tc>
      </w:tr>
      <w:tr w:rsidR="004F7564" w:rsidRPr="002B203B" w14:paraId="01A6443F" w14:textId="77777777" w:rsidTr="004C735E">
        <w:tc>
          <w:tcPr>
            <w:tcW w:w="9493" w:type="dxa"/>
          </w:tcPr>
          <w:p w14:paraId="1DCF9718" w14:textId="77777777" w:rsidR="004F7564" w:rsidRPr="002B203B" w:rsidRDefault="004F7564" w:rsidP="0031039B">
            <w:pPr>
              <w:rPr>
                <w:rFonts w:ascii="Calibri" w:hAnsi="Calibri" w:cs="Calibri"/>
                <w:sz w:val="22"/>
                <w:szCs w:val="22"/>
              </w:rPr>
            </w:pPr>
          </w:p>
          <w:p w14:paraId="2B0B6D75" w14:textId="77777777" w:rsidR="004F7564" w:rsidRPr="002B203B" w:rsidRDefault="004F7564" w:rsidP="0031039B">
            <w:pPr>
              <w:rPr>
                <w:rFonts w:ascii="Calibri" w:hAnsi="Calibri" w:cs="Calibri"/>
                <w:sz w:val="22"/>
                <w:szCs w:val="22"/>
              </w:rPr>
            </w:pPr>
          </w:p>
        </w:tc>
        <w:tc>
          <w:tcPr>
            <w:tcW w:w="963" w:type="dxa"/>
          </w:tcPr>
          <w:p w14:paraId="7072DD72" w14:textId="30C8E0AC" w:rsidR="004F7564" w:rsidRPr="002B203B" w:rsidRDefault="004F7564" w:rsidP="0031039B">
            <w:pPr>
              <w:rPr>
                <w:rFonts w:ascii="Calibri" w:hAnsi="Calibri" w:cs="Calibri"/>
                <w:sz w:val="22"/>
                <w:szCs w:val="22"/>
              </w:rPr>
            </w:pPr>
          </w:p>
        </w:tc>
      </w:tr>
      <w:tr w:rsidR="004C735E" w:rsidRPr="002B203B" w14:paraId="57346CDC" w14:textId="77777777" w:rsidTr="008A6D16">
        <w:tc>
          <w:tcPr>
            <w:tcW w:w="10456" w:type="dxa"/>
            <w:gridSpan w:val="2"/>
          </w:tcPr>
          <w:p w14:paraId="5148215A" w14:textId="445FD8EA" w:rsidR="004C735E" w:rsidRPr="002B203B" w:rsidRDefault="004C735E" w:rsidP="0031039B">
            <w:pPr>
              <w:rPr>
                <w:rFonts w:ascii="Calibri" w:hAnsi="Calibri" w:cs="Calibri"/>
                <w:b/>
                <w:bCs/>
                <w:color w:val="000000"/>
                <w:sz w:val="22"/>
                <w:szCs w:val="22"/>
              </w:rPr>
            </w:pPr>
            <w:r w:rsidRPr="002B203B">
              <w:rPr>
                <w:rFonts w:ascii="Calibri" w:hAnsi="Calibri" w:cs="Calibri"/>
                <w:b/>
                <w:bCs/>
                <w:color w:val="000000"/>
                <w:sz w:val="22"/>
                <w:szCs w:val="22"/>
              </w:rPr>
              <w:t>Other Funding Sources</w:t>
            </w:r>
          </w:p>
        </w:tc>
      </w:tr>
      <w:tr w:rsidR="004C735E" w:rsidRPr="002B203B" w14:paraId="0C22C9D1" w14:textId="77777777" w:rsidTr="004C735E">
        <w:tc>
          <w:tcPr>
            <w:tcW w:w="9493" w:type="dxa"/>
          </w:tcPr>
          <w:p w14:paraId="75AC1855" w14:textId="43C510F2" w:rsidR="004C735E" w:rsidRPr="002B203B" w:rsidRDefault="004C735E" w:rsidP="004C735E">
            <w:pPr>
              <w:rPr>
                <w:rFonts w:ascii="Calibri" w:hAnsi="Calibri" w:cs="Calibri"/>
                <w:i/>
                <w:iCs/>
                <w:color w:val="000000"/>
                <w:sz w:val="22"/>
                <w:szCs w:val="22"/>
              </w:rPr>
            </w:pPr>
            <w:r w:rsidRPr="002B203B">
              <w:rPr>
                <w:rFonts w:ascii="Calibri" w:hAnsi="Calibri" w:cs="Calibri"/>
                <w:i/>
                <w:iCs/>
                <w:color w:val="000000"/>
                <w:sz w:val="22"/>
                <w:szCs w:val="22"/>
              </w:rPr>
              <w:t>Give details of amount to be used from church funds and any fundraising activities undertaken or planned.  If any grants from other sources have been applied for or investigated enter or attach details</w:t>
            </w:r>
          </w:p>
          <w:p w14:paraId="6A5165D7" w14:textId="77777777" w:rsidR="004C735E" w:rsidRPr="002B203B" w:rsidRDefault="004C735E" w:rsidP="004C735E">
            <w:pPr>
              <w:rPr>
                <w:rFonts w:ascii="Calibri" w:hAnsi="Calibri" w:cs="Calibri"/>
                <w:i/>
                <w:iCs/>
                <w:color w:val="000000"/>
                <w:sz w:val="22"/>
                <w:szCs w:val="22"/>
              </w:rPr>
            </w:pPr>
          </w:p>
          <w:p w14:paraId="114114BB" w14:textId="77777777" w:rsidR="004C735E" w:rsidRPr="002B203B" w:rsidRDefault="004C735E" w:rsidP="0031039B">
            <w:pPr>
              <w:rPr>
                <w:rFonts w:ascii="Calibri" w:hAnsi="Calibri" w:cs="Calibri"/>
                <w:sz w:val="22"/>
                <w:szCs w:val="22"/>
              </w:rPr>
            </w:pPr>
          </w:p>
        </w:tc>
        <w:tc>
          <w:tcPr>
            <w:tcW w:w="963" w:type="dxa"/>
          </w:tcPr>
          <w:p w14:paraId="08C5177D" w14:textId="2C12E8E5" w:rsidR="004C735E" w:rsidRPr="002B203B" w:rsidRDefault="008377B3" w:rsidP="0031039B">
            <w:pPr>
              <w:rPr>
                <w:rFonts w:ascii="Calibri" w:hAnsi="Calibri" w:cs="Calibri"/>
                <w:sz w:val="22"/>
                <w:szCs w:val="22"/>
              </w:rPr>
            </w:pPr>
            <w:r w:rsidRPr="002B203B">
              <w:rPr>
                <w:rFonts w:ascii="Calibri" w:hAnsi="Calibri" w:cs="Calibri"/>
                <w:sz w:val="22"/>
                <w:szCs w:val="22"/>
              </w:rPr>
              <w:t>£</w:t>
            </w:r>
          </w:p>
        </w:tc>
      </w:tr>
      <w:tr w:rsidR="004C735E" w:rsidRPr="002B203B" w14:paraId="32A02233" w14:textId="77777777" w:rsidTr="009D0F89">
        <w:tc>
          <w:tcPr>
            <w:tcW w:w="10456" w:type="dxa"/>
            <w:gridSpan w:val="2"/>
          </w:tcPr>
          <w:p w14:paraId="15E5F978" w14:textId="34854E4F" w:rsidR="004C735E" w:rsidRPr="002B203B" w:rsidRDefault="004C735E" w:rsidP="009D0F89">
            <w:pPr>
              <w:rPr>
                <w:rFonts w:ascii="Calibri" w:hAnsi="Calibri" w:cs="Calibri"/>
                <w:b/>
                <w:bCs/>
                <w:color w:val="000000"/>
                <w:sz w:val="22"/>
                <w:szCs w:val="22"/>
              </w:rPr>
            </w:pPr>
            <w:r w:rsidRPr="002B203B">
              <w:rPr>
                <w:rFonts w:ascii="Calibri" w:hAnsi="Calibri" w:cs="Calibri"/>
                <w:b/>
                <w:bCs/>
                <w:color w:val="000000"/>
                <w:sz w:val="22"/>
                <w:szCs w:val="22"/>
              </w:rPr>
              <w:t>Church’s Resources</w:t>
            </w:r>
          </w:p>
        </w:tc>
      </w:tr>
      <w:tr w:rsidR="004C735E" w:rsidRPr="002B203B" w14:paraId="5A5A0902" w14:textId="77777777" w:rsidTr="009D0F89">
        <w:tc>
          <w:tcPr>
            <w:tcW w:w="9493" w:type="dxa"/>
          </w:tcPr>
          <w:p w14:paraId="1EEA87E4" w14:textId="77777777" w:rsidR="004C735E" w:rsidRPr="002B203B" w:rsidRDefault="004C735E" w:rsidP="004C735E">
            <w:pPr>
              <w:rPr>
                <w:rFonts w:ascii="Calibri" w:hAnsi="Calibri" w:cs="Calibri"/>
                <w:color w:val="000000"/>
                <w:sz w:val="22"/>
                <w:szCs w:val="22"/>
              </w:rPr>
            </w:pPr>
            <w:r w:rsidRPr="002B203B">
              <w:rPr>
                <w:rFonts w:ascii="Calibri" w:hAnsi="Calibri" w:cs="Calibri"/>
                <w:color w:val="000000"/>
                <w:sz w:val="22"/>
                <w:szCs w:val="22"/>
              </w:rPr>
              <w:t>What were the Church's total reserves at the end of the last financial year</w:t>
            </w:r>
          </w:p>
          <w:p w14:paraId="0AABCCB6" w14:textId="77777777" w:rsidR="004C735E" w:rsidRPr="002B203B" w:rsidRDefault="004C735E" w:rsidP="004C735E">
            <w:pPr>
              <w:rPr>
                <w:rFonts w:ascii="Calibri" w:hAnsi="Calibri" w:cs="Calibri"/>
                <w:i/>
                <w:iCs/>
                <w:color w:val="000000"/>
                <w:sz w:val="22"/>
                <w:szCs w:val="22"/>
              </w:rPr>
            </w:pPr>
            <w:r w:rsidRPr="002B203B">
              <w:rPr>
                <w:rFonts w:ascii="Calibri" w:hAnsi="Calibri" w:cs="Calibri"/>
                <w:i/>
                <w:iCs/>
                <w:color w:val="000000"/>
                <w:sz w:val="22"/>
                <w:szCs w:val="22"/>
              </w:rPr>
              <w:t>also provide a more recent figure or projection if available</w:t>
            </w:r>
          </w:p>
          <w:p w14:paraId="4EBFD1BD" w14:textId="77777777" w:rsidR="004C735E" w:rsidRPr="002B203B" w:rsidRDefault="004C735E" w:rsidP="009D0F89">
            <w:pPr>
              <w:rPr>
                <w:rFonts w:ascii="Calibri" w:hAnsi="Calibri" w:cs="Calibri"/>
                <w:i/>
                <w:iCs/>
                <w:color w:val="000000"/>
                <w:sz w:val="22"/>
                <w:szCs w:val="22"/>
              </w:rPr>
            </w:pPr>
          </w:p>
          <w:p w14:paraId="2FDE2AE2" w14:textId="77777777" w:rsidR="004C735E" w:rsidRPr="002B203B" w:rsidRDefault="004C735E" w:rsidP="009D0F89">
            <w:pPr>
              <w:rPr>
                <w:rFonts w:ascii="Calibri" w:hAnsi="Calibri" w:cs="Calibri"/>
                <w:sz w:val="22"/>
                <w:szCs w:val="22"/>
              </w:rPr>
            </w:pPr>
          </w:p>
        </w:tc>
        <w:tc>
          <w:tcPr>
            <w:tcW w:w="963" w:type="dxa"/>
          </w:tcPr>
          <w:p w14:paraId="791FF72A" w14:textId="6C7D5E0C" w:rsidR="004C735E" w:rsidRPr="002B203B" w:rsidRDefault="008377B3" w:rsidP="009D0F89">
            <w:pPr>
              <w:rPr>
                <w:rFonts w:ascii="Calibri" w:hAnsi="Calibri" w:cs="Calibri"/>
                <w:sz w:val="22"/>
                <w:szCs w:val="22"/>
              </w:rPr>
            </w:pPr>
            <w:r w:rsidRPr="002B203B">
              <w:rPr>
                <w:rFonts w:ascii="Calibri" w:hAnsi="Calibri" w:cs="Calibri"/>
                <w:sz w:val="22"/>
                <w:szCs w:val="22"/>
              </w:rPr>
              <w:t>£</w:t>
            </w:r>
          </w:p>
        </w:tc>
      </w:tr>
      <w:tr w:rsidR="008377B3" w:rsidRPr="002B203B" w14:paraId="5C929691" w14:textId="77777777" w:rsidTr="00274568">
        <w:tc>
          <w:tcPr>
            <w:tcW w:w="10456" w:type="dxa"/>
            <w:gridSpan w:val="2"/>
          </w:tcPr>
          <w:p w14:paraId="616CC20A" w14:textId="77777777" w:rsidR="008377B3" w:rsidRPr="002B203B" w:rsidRDefault="008377B3" w:rsidP="004C735E">
            <w:pPr>
              <w:rPr>
                <w:rFonts w:ascii="Calibri" w:hAnsi="Calibri" w:cs="Calibri"/>
                <w:color w:val="000000"/>
                <w:sz w:val="22"/>
                <w:szCs w:val="22"/>
              </w:rPr>
            </w:pPr>
            <w:r w:rsidRPr="002B203B">
              <w:rPr>
                <w:rFonts w:ascii="Calibri" w:hAnsi="Calibri" w:cs="Calibri"/>
                <w:color w:val="000000"/>
                <w:sz w:val="22"/>
                <w:szCs w:val="22"/>
              </w:rPr>
              <w:t>What is the Church’s reserves policy?</w:t>
            </w:r>
          </w:p>
          <w:p w14:paraId="245CEE39" w14:textId="77777777" w:rsidR="008377B3" w:rsidRPr="002B203B" w:rsidRDefault="008377B3" w:rsidP="004C735E">
            <w:pPr>
              <w:rPr>
                <w:rFonts w:ascii="Calibri" w:hAnsi="Calibri" w:cs="Calibri"/>
                <w:color w:val="000000"/>
                <w:sz w:val="22"/>
                <w:szCs w:val="22"/>
              </w:rPr>
            </w:pPr>
          </w:p>
          <w:p w14:paraId="5BA17857" w14:textId="77777777" w:rsidR="008377B3" w:rsidRPr="002B203B" w:rsidRDefault="008377B3" w:rsidP="009D0F89">
            <w:pPr>
              <w:rPr>
                <w:rFonts w:ascii="Calibri" w:hAnsi="Calibri" w:cs="Calibri"/>
                <w:sz w:val="22"/>
                <w:szCs w:val="22"/>
              </w:rPr>
            </w:pPr>
          </w:p>
        </w:tc>
      </w:tr>
      <w:tr w:rsidR="004C735E" w:rsidRPr="002B203B" w14:paraId="46FBF133" w14:textId="77777777" w:rsidTr="009D0F89">
        <w:tc>
          <w:tcPr>
            <w:tcW w:w="10456" w:type="dxa"/>
            <w:gridSpan w:val="2"/>
          </w:tcPr>
          <w:p w14:paraId="10BD3DE3" w14:textId="7C642260" w:rsidR="004C735E" w:rsidRPr="002B203B" w:rsidRDefault="004C735E" w:rsidP="009D0F89">
            <w:pPr>
              <w:rPr>
                <w:rFonts w:ascii="Calibri" w:hAnsi="Calibri" w:cs="Calibri"/>
                <w:b/>
                <w:bCs/>
                <w:color w:val="000000"/>
                <w:sz w:val="22"/>
                <w:szCs w:val="22"/>
              </w:rPr>
            </w:pPr>
            <w:r w:rsidRPr="002B203B">
              <w:rPr>
                <w:rFonts w:ascii="Calibri" w:hAnsi="Calibri" w:cs="Calibri"/>
                <w:b/>
                <w:bCs/>
                <w:color w:val="000000"/>
                <w:sz w:val="22"/>
                <w:szCs w:val="22"/>
              </w:rPr>
              <w:t>Mission Plan</w:t>
            </w:r>
          </w:p>
        </w:tc>
      </w:tr>
      <w:tr w:rsidR="008377B3" w:rsidRPr="002B203B" w14:paraId="0138E6D2" w14:textId="77777777" w:rsidTr="005B44BF">
        <w:tc>
          <w:tcPr>
            <w:tcW w:w="10456" w:type="dxa"/>
            <w:gridSpan w:val="2"/>
          </w:tcPr>
          <w:p w14:paraId="09A26876" w14:textId="417A0B88" w:rsidR="008377B3" w:rsidRPr="00E44B4D" w:rsidRDefault="00F976F2" w:rsidP="004C735E">
            <w:pPr>
              <w:rPr>
                <w:rFonts w:ascii="Calibri" w:hAnsi="Calibri" w:cs="Calibri"/>
                <w:i/>
                <w:iCs/>
                <w:color w:val="000000"/>
                <w:sz w:val="22"/>
                <w:szCs w:val="22"/>
              </w:rPr>
            </w:pPr>
            <w:r w:rsidRPr="002B203B">
              <w:rPr>
                <w:rFonts w:ascii="Calibri" w:hAnsi="Calibri" w:cs="Calibri"/>
                <w:i/>
                <w:iCs/>
                <w:color w:val="000000"/>
                <w:sz w:val="22"/>
                <w:szCs w:val="22"/>
              </w:rPr>
              <w:t>Give a brief description of how this project ties in with the</w:t>
            </w:r>
            <w:r w:rsidR="006718FC">
              <w:rPr>
                <w:rFonts w:ascii="Calibri" w:hAnsi="Calibri" w:cs="Calibri"/>
                <w:i/>
                <w:iCs/>
                <w:color w:val="000000"/>
                <w:sz w:val="22"/>
                <w:szCs w:val="22"/>
              </w:rPr>
              <w:t xml:space="preserve"> latest</w:t>
            </w:r>
            <w:r w:rsidRPr="002B203B">
              <w:rPr>
                <w:rFonts w:ascii="Calibri" w:hAnsi="Calibri" w:cs="Calibri"/>
                <w:i/>
                <w:iCs/>
                <w:color w:val="000000"/>
                <w:sz w:val="22"/>
                <w:szCs w:val="22"/>
              </w:rPr>
              <w:t xml:space="preserve"> Mission Plan</w:t>
            </w:r>
            <w:r w:rsidR="008377B3" w:rsidRPr="002B203B">
              <w:rPr>
                <w:rFonts w:ascii="Calibri" w:hAnsi="Calibri" w:cs="Calibri"/>
                <w:color w:val="000000"/>
                <w:sz w:val="22"/>
                <w:szCs w:val="22"/>
              </w:rPr>
              <w:t xml:space="preserve"> (</w:t>
            </w:r>
            <w:r w:rsidR="008377B3" w:rsidRPr="002B203B">
              <w:rPr>
                <w:rFonts w:ascii="Calibri" w:hAnsi="Calibri" w:cs="Calibri"/>
                <w:i/>
                <w:iCs/>
                <w:color w:val="000000"/>
                <w:sz w:val="22"/>
                <w:szCs w:val="22"/>
              </w:rPr>
              <w:t>provide copy if available)</w:t>
            </w:r>
          </w:p>
          <w:p w14:paraId="386E7986" w14:textId="77777777" w:rsidR="008377B3" w:rsidRPr="002B203B" w:rsidRDefault="008377B3" w:rsidP="00115C2B">
            <w:pPr>
              <w:rPr>
                <w:rFonts w:ascii="Calibri" w:hAnsi="Calibri" w:cs="Calibri"/>
                <w:sz w:val="22"/>
                <w:szCs w:val="22"/>
              </w:rPr>
            </w:pPr>
          </w:p>
        </w:tc>
      </w:tr>
      <w:tr w:rsidR="004C735E" w:rsidRPr="002B203B" w14:paraId="0272D273" w14:textId="77777777" w:rsidTr="009D0F89">
        <w:tc>
          <w:tcPr>
            <w:tcW w:w="10456" w:type="dxa"/>
            <w:gridSpan w:val="2"/>
          </w:tcPr>
          <w:p w14:paraId="027FF8A7" w14:textId="0CFF8F32" w:rsidR="004C735E" w:rsidRPr="002B203B" w:rsidRDefault="004C735E" w:rsidP="009D0F89">
            <w:pPr>
              <w:rPr>
                <w:rFonts w:ascii="Calibri" w:hAnsi="Calibri" w:cs="Calibri"/>
                <w:b/>
                <w:bCs/>
                <w:color w:val="000000"/>
                <w:sz w:val="22"/>
                <w:szCs w:val="22"/>
              </w:rPr>
            </w:pPr>
            <w:r w:rsidRPr="002B203B">
              <w:rPr>
                <w:rFonts w:ascii="Calibri" w:hAnsi="Calibri" w:cs="Calibri"/>
                <w:b/>
                <w:bCs/>
                <w:color w:val="000000"/>
                <w:sz w:val="22"/>
                <w:szCs w:val="22"/>
              </w:rPr>
              <w:t>Loan Repayment</w:t>
            </w:r>
          </w:p>
        </w:tc>
      </w:tr>
      <w:tr w:rsidR="004C735E" w:rsidRPr="002B203B" w14:paraId="586F01FD" w14:textId="77777777" w:rsidTr="009D0F89">
        <w:tc>
          <w:tcPr>
            <w:tcW w:w="9493" w:type="dxa"/>
          </w:tcPr>
          <w:p w14:paraId="3662DD47" w14:textId="77777777" w:rsidR="004C735E" w:rsidRPr="002B203B" w:rsidRDefault="004C735E" w:rsidP="004C735E">
            <w:pPr>
              <w:rPr>
                <w:rFonts w:ascii="Calibri" w:hAnsi="Calibri" w:cs="Calibri"/>
                <w:color w:val="000000"/>
                <w:sz w:val="22"/>
                <w:szCs w:val="22"/>
              </w:rPr>
            </w:pPr>
            <w:r w:rsidRPr="002B203B">
              <w:rPr>
                <w:rFonts w:ascii="Calibri" w:hAnsi="Calibri" w:cs="Calibri"/>
                <w:color w:val="000000"/>
                <w:sz w:val="22"/>
                <w:szCs w:val="22"/>
              </w:rPr>
              <w:t>If a loan is requested what re-payment arrangements are proposed?</w:t>
            </w:r>
          </w:p>
          <w:p w14:paraId="73CEE32B" w14:textId="77777777" w:rsidR="004C735E" w:rsidRPr="002B203B" w:rsidRDefault="004C735E" w:rsidP="009D0F89">
            <w:pPr>
              <w:rPr>
                <w:rFonts w:ascii="Calibri" w:hAnsi="Calibri" w:cs="Calibri"/>
                <w:sz w:val="22"/>
                <w:szCs w:val="22"/>
              </w:rPr>
            </w:pPr>
          </w:p>
        </w:tc>
        <w:tc>
          <w:tcPr>
            <w:tcW w:w="963" w:type="dxa"/>
          </w:tcPr>
          <w:p w14:paraId="62EDD0C5" w14:textId="77777777" w:rsidR="004C735E" w:rsidRPr="002B203B" w:rsidRDefault="004C735E" w:rsidP="009D0F89">
            <w:pPr>
              <w:rPr>
                <w:rFonts w:ascii="Calibri" w:hAnsi="Calibri" w:cs="Calibri"/>
                <w:sz w:val="22"/>
                <w:szCs w:val="22"/>
              </w:rPr>
            </w:pPr>
          </w:p>
        </w:tc>
      </w:tr>
    </w:tbl>
    <w:p w14:paraId="725662C0" w14:textId="77777777" w:rsidR="008377B3" w:rsidRPr="002B203B" w:rsidRDefault="008377B3" w:rsidP="008377B3">
      <w:pPr>
        <w:spacing w:after="0" w:line="240" w:lineRule="auto"/>
        <w:rPr>
          <w:rFonts w:ascii="Calibri" w:eastAsia="Times New Roman" w:hAnsi="Calibri" w:cs="Calibri"/>
          <w:color w:val="000000"/>
          <w:kern w:val="0"/>
          <w:sz w:val="22"/>
          <w:szCs w:val="22"/>
          <w:lang w:eastAsia="en-GB"/>
          <w14:ligatures w14:val="none"/>
        </w:rPr>
      </w:pPr>
    </w:p>
    <w:p w14:paraId="551F7887" w14:textId="76CCC449" w:rsidR="008377B3" w:rsidRDefault="002B203B" w:rsidP="00E769A3">
      <w:pPr>
        <w:tabs>
          <w:tab w:val="left" w:pos="6804"/>
        </w:tabs>
        <w:spacing w:after="24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Submitted on behalf of Church Council by:</w:t>
      </w:r>
      <w:r>
        <w:rPr>
          <w:rFonts w:ascii="Calibri" w:eastAsia="Times New Roman" w:hAnsi="Calibri" w:cs="Calibri"/>
          <w:color w:val="000000"/>
          <w:kern w:val="0"/>
          <w:sz w:val="22"/>
          <w:szCs w:val="22"/>
          <w:lang w:eastAsia="en-GB"/>
          <w14:ligatures w14:val="none"/>
        </w:rPr>
        <w:tab/>
      </w:r>
      <w:r w:rsidR="00AF646E" w:rsidRPr="00AF646E">
        <w:rPr>
          <w:rFonts w:ascii="Calibri" w:eastAsia="Times New Roman" w:hAnsi="Calibri" w:cs="Calibri"/>
          <w:color w:val="000000"/>
          <w:kern w:val="0"/>
          <w:sz w:val="22"/>
          <w:szCs w:val="22"/>
          <w:lang w:eastAsia="en-GB"/>
          <w14:ligatures w14:val="none"/>
        </w:rPr>
        <w:t>Date</w:t>
      </w:r>
      <w:r>
        <w:rPr>
          <w:rFonts w:ascii="Calibri" w:eastAsia="Times New Roman" w:hAnsi="Calibri" w:cs="Calibri"/>
          <w:color w:val="000000"/>
          <w:kern w:val="0"/>
          <w:sz w:val="22"/>
          <w:szCs w:val="22"/>
          <w:lang w:eastAsia="en-GB"/>
          <w14:ligatures w14:val="none"/>
        </w:rPr>
        <w:t>:</w:t>
      </w:r>
      <w:r w:rsidR="00FB12E5">
        <w:rPr>
          <w:rFonts w:ascii="Calibri" w:eastAsia="Times New Roman" w:hAnsi="Calibri" w:cs="Calibri"/>
          <w:color w:val="000000"/>
          <w:kern w:val="0"/>
          <w:sz w:val="22"/>
          <w:szCs w:val="22"/>
          <w:lang w:eastAsia="en-GB"/>
          <w14:ligatures w14:val="none"/>
        </w:rPr>
        <w:t xml:space="preserve"> </w:t>
      </w:r>
    </w:p>
    <w:p w14:paraId="26E28B8E" w14:textId="3C22D2BE" w:rsidR="00AF646E" w:rsidRPr="002B203B" w:rsidRDefault="00AF646E" w:rsidP="002B203B">
      <w:pPr>
        <w:tabs>
          <w:tab w:val="left" w:pos="6804"/>
        </w:tabs>
        <w:spacing w:after="0" w:line="240" w:lineRule="auto"/>
        <w:rPr>
          <w:rFonts w:ascii="Calibri" w:eastAsia="Times New Roman" w:hAnsi="Calibri" w:cs="Calibri"/>
          <w:color w:val="000000"/>
          <w:kern w:val="0"/>
          <w:sz w:val="22"/>
          <w:szCs w:val="22"/>
          <w:lang w:eastAsia="en-GB"/>
          <w14:ligatures w14:val="none"/>
        </w:rPr>
      </w:pPr>
      <w:r w:rsidRPr="00AF646E">
        <w:rPr>
          <w:rFonts w:ascii="Calibri" w:eastAsia="Times New Roman" w:hAnsi="Calibri" w:cs="Calibri"/>
          <w:color w:val="000000"/>
          <w:kern w:val="0"/>
          <w:sz w:val="22"/>
          <w:szCs w:val="22"/>
          <w:lang w:eastAsia="en-GB"/>
          <w14:ligatures w14:val="none"/>
        </w:rPr>
        <w:t>Received by   ……………………………………</w:t>
      </w:r>
      <w:r w:rsidRPr="002B203B">
        <w:rPr>
          <w:rFonts w:ascii="Calibri" w:eastAsia="Times New Roman" w:hAnsi="Calibri" w:cs="Calibri"/>
          <w:color w:val="000000"/>
          <w:kern w:val="0"/>
          <w:sz w:val="22"/>
          <w:szCs w:val="22"/>
          <w:lang w:eastAsia="en-GB"/>
          <w14:ligatures w14:val="none"/>
        </w:rPr>
        <w:tab/>
        <w:t>Date</w:t>
      </w:r>
      <w:r w:rsidR="002B203B">
        <w:rPr>
          <w:rFonts w:ascii="Calibri" w:eastAsia="Times New Roman" w:hAnsi="Calibri" w:cs="Calibri"/>
          <w:color w:val="000000"/>
          <w:kern w:val="0"/>
          <w:sz w:val="22"/>
          <w:szCs w:val="22"/>
          <w:lang w:eastAsia="en-GB"/>
          <w14:ligatures w14:val="none"/>
        </w:rPr>
        <w:t>: …</w:t>
      </w:r>
      <w:r w:rsidRPr="002B203B">
        <w:rPr>
          <w:rFonts w:ascii="Calibri" w:eastAsia="Times New Roman" w:hAnsi="Calibri" w:cs="Calibri"/>
          <w:color w:val="000000"/>
          <w:kern w:val="0"/>
          <w:sz w:val="22"/>
          <w:szCs w:val="22"/>
          <w:lang w:eastAsia="en-GB"/>
          <w14:ligatures w14:val="none"/>
        </w:rPr>
        <w:t>…………………………</w:t>
      </w:r>
    </w:p>
    <w:p w14:paraId="285D412C" w14:textId="62DA8F0D" w:rsidR="00AF646E" w:rsidRPr="002B203B" w:rsidRDefault="00AF646E" w:rsidP="00AF646E">
      <w:pPr>
        <w:spacing w:after="0" w:line="240" w:lineRule="auto"/>
        <w:rPr>
          <w:rFonts w:ascii="Calibri" w:eastAsia="Times New Roman" w:hAnsi="Calibri" w:cs="Calibri"/>
          <w:color w:val="000000"/>
          <w:kern w:val="0"/>
          <w:sz w:val="22"/>
          <w:szCs w:val="22"/>
          <w:lang w:eastAsia="en-GB"/>
          <w14:ligatures w14:val="none"/>
        </w:rPr>
      </w:pPr>
    </w:p>
    <w:p w14:paraId="4D63A219" w14:textId="5007B3B7" w:rsidR="00AF646E" w:rsidRPr="002B203B" w:rsidRDefault="008377B3" w:rsidP="00AF646E">
      <w:pPr>
        <w:rPr>
          <w:rFonts w:ascii="Calibri" w:eastAsia="Times New Roman" w:hAnsi="Calibri" w:cs="Calibri"/>
          <w:b/>
          <w:bCs/>
          <w:color w:val="000000"/>
          <w:kern w:val="0"/>
          <w:sz w:val="22"/>
          <w:szCs w:val="22"/>
          <w:lang w:eastAsia="en-GB"/>
          <w14:ligatures w14:val="none"/>
        </w:rPr>
      </w:pPr>
      <w:r w:rsidRPr="002B203B">
        <w:rPr>
          <w:rFonts w:ascii="Calibri" w:eastAsia="Times New Roman" w:hAnsi="Calibri" w:cs="Calibri"/>
          <w:b/>
          <w:bCs/>
          <w:color w:val="000000"/>
          <w:kern w:val="0"/>
          <w:sz w:val="22"/>
          <w:szCs w:val="22"/>
          <w:lang w:eastAsia="en-GB"/>
          <w14:ligatures w14:val="none"/>
        </w:rPr>
        <w:t>[Please refer to guidance overleaf]</w:t>
      </w:r>
    </w:p>
    <w:p w14:paraId="2B0C0ECA" w14:textId="77777777" w:rsidR="008F7482" w:rsidRDefault="008F7482">
      <w:pPr>
        <w:rPr>
          <w:rFonts w:ascii="Calibri" w:hAnsi="Calibri" w:cs="Calibri"/>
          <w:b/>
          <w:bCs/>
          <w:sz w:val="22"/>
          <w:szCs w:val="22"/>
        </w:rPr>
      </w:pPr>
      <w:r>
        <w:rPr>
          <w:rFonts w:ascii="Calibri" w:hAnsi="Calibri" w:cs="Calibri"/>
          <w:b/>
          <w:bCs/>
          <w:sz w:val="22"/>
          <w:szCs w:val="22"/>
        </w:rPr>
        <w:br w:type="page"/>
      </w:r>
    </w:p>
    <w:p w14:paraId="335FAF95" w14:textId="4427198D" w:rsidR="008377B3" w:rsidRPr="00AF646E" w:rsidRDefault="008377B3" w:rsidP="008377B3">
      <w:pPr>
        <w:spacing w:after="0"/>
        <w:rPr>
          <w:rFonts w:ascii="Calibri" w:hAnsi="Calibri" w:cs="Calibri"/>
          <w:b/>
          <w:bCs/>
          <w:sz w:val="22"/>
          <w:szCs w:val="22"/>
        </w:rPr>
      </w:pPr>
      <w:r w:rsidRPr="00AF646E">
        <w:rPr>
          <w:rFonts w:ascii="Calibri" w:hAnsi="Calibri" w:cs="Calibri"/>
          <w:b/>
          <w:bCs/>
          <w:sz w:val="22"/>
          <w:szCs w:val="22"/>
        </w:rPr>
        <w:lastRenderedPageBreak/>
        <w:t>Guidance</w:t>
      </w:r>
    </w:p>
    <w:p w14:paraId="78DFA71D" w14:textId="77777777" w:rsidR="008377B3" w:rsidRPr="00AF646E" w:rsidRDefault="008377B3" w:rsidP="008377B3">
      <w:pPr>
        <w:spacing w:after="120" w:line="240" w:lineRule="auto"/>
        <w:rPr>
          <w:rFonts w:ascii="Calibri" w:eastAsia="Times New Roman" w:hAnsi="Calibri" w:cs="Calibri"/>
          <w:color w:val="000000"/>
          <w:kern w:val="0"/>
          <w:sz w:val="22"/>
          <w:szCs w:val="22"/>
          <w:lang w:eastAsia="en-GB"/>
          <w14:ligatures w14:val="none"/>
        </w:rPr>
      </w:pPr>
      <w:r w:rsidRPr="00AF646E">
        <w:rPr>
          <w:rFonts w:ascii="Calibri" w:eastAsia="Times New Roman" w:hAnsi="Calibri" w:cs="Calibri"/>
          <w:color w:val="000000"/>
          <w:kern w:val="0"/>
          <w:sz w:val="22"/>
          <w:szCs w:val="22"/>
          <w:lang w:eastAsia="en-GB"/>
          <w14:ligatures w14:val="none"/>
        </w:rPr>
        <w:t xml:space="preserve">The application form must be submitted to the Circuit Leadership Team a minimum of </w:t>
      </w:r>
      <w:r w:rsidRPr="00AF646E">
        <w:rPr>
          <w:rFonts w:ascii="Calibri" w:eastAsia="Times New Roman" w:hAnsi="Calibri" w:cs="Calibri"/>
          <w:b/>
          <w:bCs/>
          <w:color w:val="000000"/>
          <w:kern w:val="0"/>
          <w:sz w:val="22"/>
          <w:szCs w:val="22"/>
          <w:lang w:eastAsia="en-GB"/>
          <w14:ligatures w14:val="none"/>
        </w:rPr>
        <w:t>4</w:t>
      </w:r>
      <w:r w:rsidRPr="00AF646E">
        <w:rPr>
          <w:rFonts w:ascii="Calibri" w:eastAsia="Times New Roman" w:hAnsi="Calibri" w:cs="Calibri"/>
          <w:color w:val="000000"/>
          <w:kern w:val="0"/>
          <w:sz w:val="22"/>
          <w:szCs w:val="22"/>
          <w:lang w:eastAsia="en-GB"/>
          <w14:ligatures w14:val="none"/>
        </w:rPr>
        <w:t xml:space="preserve"> weeks before the Circuit Meeting at which the request is to be discussed. In most circumstances the Circuit will only grant up to </w:t>
      </w:r>
      <w:r w:rsidRPr="00AF646E">
        <w:rPr>
          <w:rFonts w:ascii="Calibri" w:eastAsia="Times New Roman" w:hAnsi="Calibri" w:cs="Calibri"/>
          <w:b/>
          <w:bCs/>
          <w:color w:val="000000"/>
          <w:kern w:val="0"/>
          <w:sz w:val="22"/>
          <w:szCs w:val="22"/>
          <w:lang w:eastAsia="en-GB"/>
          <w14:ligatures w14:val="none"/>
        </w:rPr>
        <w:t>50%</w:t>
      </w:r>
      <w:r w:rsidRPr="00AF646E">
        <w:rPr>
          <w:rFonts w:ascii="Calibri" w:eastAsia="Times New Roman" w:hAnsi="Calibri" w:cs="Calibri"/>
          <w:color w:val="000000"/>
          <w:kern w:val="0"/>
          <w:sz w:val="22"/>
          <w:szCs w:val="22"/>
          <w:lang w:eastAsia="en-GB"/>
          <w14:ligatures w14:val="none"/>
        </w:rPr>
        <w:t xml:space="preserve"> of the total cost of a project unless it involves improving accessibility or inclusiveness.</w:t>
      </w:r>
    </w:p>
    <w:p w14:paraId="371B0862" w14:textId="77777777" w:rsidR="008377B3" w:rsidRPr="00AF646E" w:rsidRDefault="008377B3" w:rsidP="008377B3">
      <w:pPr>
        <w:spacing w:after="120" w:line="240" w:lineRule="auto"/>
        <w:rPr>
          <w:rFonts w:ascii="Calibri" w:eastAsia="Times New Roman" w:hAnsi="Calibri" w:cs="Calibri"/>
          <w:color w:val="000000"/>
          <w:kern w:val="0"/>
          <w:sz w:val="22"/>
          <w:szCs w:val="22"/>
          <w:lang w:eastAsia="en-GB"/>
          <w14:ligatures w14:val="none"/>
        </w:rPr>
      </w:pPr>
      <w:r w:rsidRPr="00AF646E">
        <w:rPr>
          <w:rFonts w:ascii="Calibri" w:eastAsia="Times New Roman" w:hAnsi="Calibri" w:cs="Calibri"/>
          <w:color w:val="000000"/>
          <w:kern w:val="0"/>
          <w:sz w:val="22"/>
          <w:szCs w:val="22"/>
          <w:lang w:eastAsia="en-GB"/>
          <w14:ligatures w14:val="none"/>
        </w:rPr>
        <w:t>If more is needed the church will usually be expected to fundraise and/or seek grants from other sources.</w:t>
      </w:r>
    </w:p>
    <w:p w14:paraId="231D7364" w14:textId="77777777" w:rsidR="008377B3" w:rsidRPr="00AF646E" w:rsidRDefault="008377B3" w:rsidP="008377B3">
      <w:pPr>
        <w:spacing w:after="120" w:line="240" w:lineRule="auto"/>
        <w:rPr>
          <w:rFonts w:ascii="Calibri" w:eastAsia="Times New Roman" w:hAnsi="Calibri" w:cs="Calibri"/>
          <w:color w:val="000000"/>
          <w:kern w:val="0"/>
          <w:sz w:val="22"/>
          <w:szCs w:val="22"/>
          <w:lang w:eastAsia="en-GB"/>
          <w14:ligatures w14:val="none"/>
        </w:rPr>
      </w:pPr>
      <w:r w:rsidRPr="00AF646E">
        <w:rPr>
          <w:rFonts w:ascii="Calibri" w:eastAsia="Times New Roman" w:hAnsi="Calibri" w:cs="Calibri"/>
          <w:color w:val="000000"/>
          <w:kern w:val="0"/>
          <w:sz w:val="22"/>
          <w:szCs w:val="22"/>
          <w:lang w:eastAsia="en-GB"/>
          <w14:ligatures w14:val="none"/>
        </w:rPr>
        <w:t xml:space="preserve">The request should not be made until the scheme has been </w:t>
      </w:r>
      <w:r w:rsidRPr="00AF646E">
        <w:rPr>
          <w:rFonts w:ascii="Calibri" w:eastAsia="Times New Roman" w:hAnsi="Calibri" w:cs="Calibri"/>
          <w:color w:val="000000"/>
          <w:kern w:val="0"/>
          <w:sz w:val="22"/>
          <w:szCs w:val="22"/>
          <w:u w:val="single"/>
          <w:lang w:eastAsia="en-GB"/>
          <w14:ligatures w14:val="none"/>
        </w:rPr>
        <w:t>fully</w:t>
      </w:r>
      <w:r w:rsidRPr="00AF646E">
        <w:rPr>
          <w:rFonts w:ascii="Calibri" w:eastAsia="Times New Roman" w:hAnsi="Calibri" w:cs="Calibri"/>
          <w:color w:val="000000"/>
          <w:kern w:val="0"/>
          <w:sz w:val="22"/>
          <w:szCs w:val="22"/>
          <w:lang w:eastAsia="en-GB"/>
          <w14:ligatures w14:val="none"/>
        </w:rPr>
        <w:t xml:space="preserve"> costed and approved by the Conservation Dept. if approval is needed.</w:t>
      </w:r>
    </w:p>
    <w:p w14:paraId="3BE08A5C" w14:textId="77777777" w:rsidR="008377B3" w:rsidRPr="00AF646E" w:rsidRDefault="008377B3" w:rsidP="008377B3">
      <w:pPr>
        <w:spacing w:after="0" w:line="240" w:lineRule="auto"/>
        <w:rPr>
          <w:rFonts w:ascii="Calibri" w:eastAsia="Times New Roman" w:hAnsi="Calibri" w:cs="Calibri"/>
          <w:color w:val="000000"/>
          <w:kern w:val="0"/>
          <w:sz w:val="22"/>
          <w:szCs w:val="22"/>
          <w:lang w:eastAsia="en-GB"/>
          <w14:ligatures w14:val="none"/>
        </w:rPr>
      </w:pPr>
    </w:p>
    <w:sectPr w:rsidR="008377B3" w:rsidRPr="00AF646E" w:rsidSect="003103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9B"/>
    <w:rsid w:val="000267E3"/>
    <w:rsid w:val="00035047"/>
    <w:rsid w:val="00115C2B"/>
    <w:rsid w:val="00185388"/>
    <w:rsid w:val="0027714F"/>
    <w:rsid w:val="002B203B"/>
    <w:rsid w:val="002D3ADC"/>
    <w:rsid w:val="0031039B"/>
    <w:rsid w:val="004A1F7B"/>
    <w:rsid w:val="004C735E"/>
    <w:rsid w:val="004F7564"/>
    <w:rsid w:val="00581F68"/>
    <w:rsid w:val="005A72B9"/>
    <w:rsid w:val="006060A0"/>
    <w:rsid w:val="006718FC"/>
    <w:rsid w:val="006C20AC"/>
    <w:rsid w:val="00731140"/>
    <w:rsid w:val="00767113"/>
    <w:rsid w:val="00785DF6"/>
    <w:rsid w:val="007E1B4C"/>
    <w:rsid w:val="008377B3"/>
    <w:rsid w:val="008462D5"/>
    <w:rsid w:val="008D3535"/>
    <w:rsid w:val="008F08CD"/>
    <w:rsid w:val="008F7482"/>
    <w:rsid w:val="009505C8"/>
    <w:rsid w:val="009B7299"/>
    <w:rsid w:val="00A10287"/>
    <w:rsid w:val="00AC53FE"/>
    <w:rsid w:val="00AF646E"/>
    <w:rsid w:val="00E44B4D"/>
    <w:rsid w:val="00E769A3"/>
    <w:rsid w:val="00F976F2"/>
    <w:rsid w:val="00FB1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FE11"/>
  <w15:chartTrackingRefBased/>
  <w15:docId w15:val="{53C92B6C-9478-4900-8EF6-9FFDF1D4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39B"/>
    <w:rPr>
      <w:rFonts w:eastAsiaTheme="majorEastAsia" w:cstheme="majorBidi"/>
      <w:color w:val="272727" w:themeColor="text1" w:themeTint="D8"/>
    </w:rPr>
  </w:style>
  <w:style w:type="paragraph" w:styleId="Title">
    <w:name w:val="Title"/>
    <w:basedOn w:val="Normal"/>
    <w:next w:val="Normal"/>
    <w:link w:val="TitleChar"/>
    <w:uiPriority w:val="10"/>
    <w:qFormat/>
    <w:rsid w:val="00310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39B"/>
    <w:pPr>
      <w:spacing w:before="160"/>
      <w:jc w:val="center"/>
    </w:pPr>
    <w:rPr>
      <w:i/>
      <w:iCs/>
      <w:color w:val="404040" w:themeColor="text1" w:themeTint="BF"/>
    </w:rPr>
  </w:style>
  <w:style w:type="character" w:customStyle="1" w:styleId="QuoteChar">
    <w:name w:val="Quote Char"/>
    <w:basedOn w:val="DefaultParagraphFont"/>
    <w:link w:val="Quote"/>
    <w:uiPriority w:val="29"/>
    <w:rsid w:val="0031039B"/>
    <w:rPr>
      <w:i/>
      <w:iCs/>
      <w:color w:val="404040" w:themeColor="text1" w:themeTint="BF"/>
    </w:rPr>
  </w:style>
  <w:style w:type="paragraph" w:styleId="ListParagraph">
    <w:name w:val="List Paragraph"/>
    <w:basedOn w:val="Normal"/>
    <w:uiPriority w:val="34"/>
    <w:qFormat/>
    <w:rsid w:val="0031039B"/>
    <w:pPr>
      <w:ind w:left="720"/>
      <w:contextualSpacing/>
    </w:pPr>
  </w:style>
  <w:style w:type="character" w:styleId="IntenseEmphasis">
    <w:name w:val="Intense Emphasis"/>
    <w:basedOn w:val="DefaultParagraphFont"/>
    <w:uiPriority w:val="21"/>
    <w:qFormat/>
    <w:rsid w:val="0031039B"/>
    <w:rPr>
      <w:i/>
      <w:iCs/>
      <w:color w:val="0F4761" w:themeColor="accent1" w:themeShade="BF"/>
    </w:rPr>
  </w:style>
  <w:style w:type="paragraph" w:styleId="IntenseQuote">
    <w:name w:val="Intense Quote"/>
    <w:basedOn w:val="Normal"/>
    <w:next w:val="Normal"/>
    <w:link w:val="IntenseQuoteChar"/>
    <w:uiPriority w:val="30"/>
    <w:qFormat/>
    <w:rsid w:val="00310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39B"/>
    <w:rPr>
      <w:i/>
      <w:iCs/>
      <w:color w:val="0F4761" w:themeColor="accent1" w:themeShade="BF"/>
    </w:rPr>
  </w:style>
  <w:style w:type="character" w:styleId="IntenseReference">
    <w:name w:val="Intense Reference"/>
    <w:basedOn w:val="DefaultParagraphFont"/>
    <w:uiPriority w:val="32"/>
    <w:qFormat/>
    <w:rsid w:val="0031039B"/>
    <w:rPr>
      <w:b/>
      <w:bCs/>
      <w:smallCaps/>
      <w:color w:val="0F4761" w:themeColor="accent1" w:themeShade="BF"/>
      <w:spacing w:val="5"/>
    </w:rPr>
  </w:style>
  <w:style w:type="table" w:styleId="TableGrid">
    <w:name w:val="Table Grid"/>
    <w:basedOn w:val="TableNormal"/>
    <w:uiPriority w:val="39"/>
    <w:rsid w:val="00310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13479">
      <w:bodyDiv w:val="1"/>
      <w:marLeft w:val="0"/>
      <w:marRight w:val="0"/>
      <w:marTop w:val="0"/>
      <w:marBottom w:val="0"/>
      <w:divBdr>
        <w:top w:val="none" w:sz="0" w:space="0" w:color="auto"/>
        <w:left w:val="none" w:sz="0" w:space="0" w:color="auto"/>
        <w:bottom w:val="none" w:sz="0" w:space="0" w:color="auto"/>
        <w:right w:val="none" w:sz="0" w:space="0" w:color="auto"/>
      </w:divBdr>
    </w:div>
    <w:div w:id="366486343">
      <w:bodyDiv w:val="1"/>
      <w:marLeft w:val="0"/>
      <w:marRight w:val="0"/>
      <w:marTop w:val="0"/>
      <w:marBottom w:val="0"/>
      <w:divBdr>
        <w:top w:val="none" w:sz="0" w:space="0" w:color="auto"/>
        <w:left w:val="none" w:sz="0" w:space="0" w:color="auto"/>
        <w:bottom w:val="none" w:sz="0" w:space="0" w:color="auto"/>
        <w:right w:val="none" w:sz="0" w:space="0" w:color="auto"/>
      </w:divBdr>
    </w:div>
    <w:div w:id="449858484">
      <w:bodyDiv w:val="1"/>
      <w:marLeft w:val="0"/>
      <w:marRight w:val="0"/>
      <w:marTop w:val="0"/>
      <w:marBottom w:val="0"/>
      <w:divBdr>
        <w:top w:val="none" w:sz="0" w:space="0" w:color="auto"/>
        <w:left w:val="none" w:sz="0" w:space="0" w:color="auto"/>
        <w:bottom w:val="none" w:sz="0" w:space="0" w:color="auto"/>
        <w:right w:val="none" w:sz="0" w:space="0" w:color="auto"/>
      </w:divBdr>
    </w:div>
    <w:div w:id="476730968">
      <w:bodyDiv w:val="1"/>
      <w:marLeft w:val="0"/>
      <w:marRight w:val="0"/>
      <w:marTop w:val="0"/>
      <w:marBottom w:val="0"/>
      <w:divBdr>
        <w:top w:val="none" w:sz="0" w:space="0" w:color="auto"/>
        <w:left w:val="none" w:sz="0" w:space="0" w:color="auto"/>
        <w:bottom w:val="none" w:sz="0" w:space="0" w:color="auto"/>
        <w:right w:val="none" w:sz="0" w:space="0" w:color="auto"/>
      </w:divBdr>
    </w:div>
    <w:div w:id="578248267">
      <w:bodyDiv w:val="1"/>
      <w:marLeft w:val="0"/>
      <w:marRight w:val="0"/>
      <w:marTop w:val="0"/>
      <w:marBottom w:val="0"/>
      <w:divBdr>
        <w:top w:val="none" w:sz="0" w:space="0" w:color="auto"/>
        <w:left w:val="none" w:sz="0" w:space="0" w:color="auto"/>
        <w:bottom w:val="none" w:sz="0" w:space="0" w:color="auto"/>
        <w:right w:val="none" w:sz="0" w:space="0" w:color="auto"/>
      </w:divBdr>
    </w:div>
    <w:div w:id="619074646">
      <w:bodyDiv w:val="1"/>
      <w:marLeft w:val="0"/>
      <w:marRight w:val="0"/>
      <w:marTop w:val="0"/>
      <w:marBottom w:val="0"/>
      <w:divBdr>
        <w:top w:val="none" w:sz="0" w:space="0" w:color="auto"/>
        <w:left w:val="none" w:sz="0" w:space="0" w:color="auto"/>
        <w:bottom w:val="none" w:sz="0" w:space="0" w:color="auto"/>
        <w:right w:val="none" w:sz="0" w:space="0" w:color="auto"/>
      </w:divBdr>
    </w:div>
    <w:div w:id="639698800">
      <w:bodyDiv w:val="1"/>
      <w:marLeft w:val="0"/>
      <w:marRight w:val="0"/>
      <w:marTop w:val="0"/>
      <w:marBottom w:val="0"/>
      <w:divBdr>
        <w:top w:val="none" w:sz="0" w:space="0" w:color="auto"/>
        <w:left w:val="none" w:sz="0" w:space="0" w:color="auto"/>
        <w:bottom w:val="none" w:sz="0" w:space="0" w:color="auto"/>
        <w:right w:val="none" w:sz="0" w:space="0" w:color="auto"/>
      </w:divBdr>
    </w:div>
    <w:div w:id="749960044">
      <w:bodyDiv w:val="1"/>
      <w:marLeft w:val="0"/>
      <w:marRight w:val="0"/>
      <w:marTop w:val="0"/>
      <w:marBottom w:val="0"/>
      <w:divBdr>
        <w:top w:val="none" w:sz="0" w:space="0" w:color="auto"/>
        <w:left w:val="none" w:sz="0" w:space="0" w:color="auto"/>
        <w:bottom w:val="none" w:sz="0" w:space="0" w:color="auto"/>
        <w:right w:val="none" w:sz="0" w:space="0" w:color="auto"/>
      </w:divBdr>
    </w:div>
    <w:div w:id="868377810">
      <w:bodyDiv w:val="1"/>
      <w:marLeft w:val="0"/>
      <w:marRight w:val="0"/>
      <w:marTop w:val="0"/>
      <w:marBottom w:val="0"/>
      <w:divBdr>
        <w:top w:val="none" w:sz="0" w:space="0" w:color="auto"/>
        <w:left w:val="none" w:sz="0" w:space="0" w:color="auto"/>
        <w:bottom w:val="none" w:sz="0" w:space="0" w:color="auto"/>
        <w:right w:val="none" w:sz="0" w:space="0" w:color="auto"/>
      </w:divBdr>
    </w:div>
    <w:div w:id="1101797205">
      <w:bodyDiv w:val="1"/>
      <w:marLeft w:val="0"/>
      <w:marRight w:val="0"/>
      <w:marTop w:val="0"/>
      <w:marBottom w:val="0"/>
      <w:divBdr>
        <w:top w:val="none" w:sz="0" w:space="0" w:color="auto"/>
        <w:left w:val="none" w:sz="0" w:space="0" w:color="auto"/>
        <w:bottom w:val="none" w:sz="0" w:space="0" w:color="auto"/>
        <w:right w:val="none" w:sz="0" w:space="0" w:color="auto"/>
      </w:divBdr>
    </w:div>
    <w:div w:id="1106535943">
      <w:bodyDiv w:val="1"/>
      <w:marLeft w:val="0"/>
      <w:marRight w:val="0"/>
      <w:marTop w:val="0"/>
      <w:marBottom w:val="0"/>
      <w:divBdr>
        <w:top w:val="none" w:sz="0" w:space="0" w:color="auto"/>
        <w:left w:val="none" w:sz="0" w:space="0" w:color="auto"/>
        <w:bottom w:val="none" w:sz="0" w:space="0" w:color="auto"/>
        <w:right w:val="none" w:sz="0" w:space="0" w:color="auto"/>
      </w:divBdr>
    </w:div>
    <w:div w:id="1167086937">
      <w:bodyDiv w:val="1"/>
      <w:marLeft w:val="0"/>
      <w:marRight w:val="0"/>
      <w:marTop w:val="0"/>
      <w:marBottom w:val="0"/>
      <w:divBdr>
        <w:top w:val="none" w:sz="0" w:space="0" w:color="auto"/>
        <w:left w:val="none" w:sz="0" w:space="0" w:color="auto"/>
        <w:bottom w:val="none" w:sz="0" w:space="0" w:color="auto"/>
        <w:right w:val="none" w:sz="0" w:space="0" w:color="auto"/>
      </w:divBdr>
    </w:div>
    <w:div w:id="1178468803">
      <w:bodyDiv w:val="1"/>
      <w:marLeft w:val="0"/>
      <w:marRight w:val="0"/>
      <w:marTop w:val="0"/>
      <w:marBottom w:val="0"/>
      <w:divBdr>
        <w:top w:val="none" w:sz="0" w:space="0" w:color="auto"/>
        <w:left w:val="none" w:sz="0" w:space="0" w:color="auto"/>
        <w:bottom w:val="none" w:sz="0" w:space="0" w:color="auto"/>
        <w:right w:val="none" w:sz="0" w:space="0" w:color="auto"/>
      </w:divBdr>
    </w:div>
    <w:div w:id="1185827745">
      <w:bodyDiv w:val="1"/>
      <w:marLeft w:val="0"/>
      <w:marRight w:val="0"/>
      <w:marTop w:val="0"/>
      <w:marBottom w:val="0"/>
      <w:divBdr>
        <w:top w:val="none" w:sz="0" w:space="0" w:color="auto"/>
        <w:left w:val="none" w:sz="0" w:space="0" w:color="auto"/>
        <w:bottom w:val="none" w:sz="0" w:space="0" w:color="auto"/>
        <w:right w:val="none" w:sz="0" w:space="0" w:color="auto"/>
      </w:divBdr>
    </w:div>
    <w:div w:id="1257248903">
      <w:bodyDiv w:val="1"/>
      <w:marLeft w:val="0"/>
      <w:marRight w:val="0"/>
      <w:marTop w:val="0"/>
      <w:marBottom w:val="0"/>
      <w:divBdr>
        <w:top w:val="none" w:sz="0" w:space="0" w:color="auto"/>
        <w:left w:val="none" w:sz="0" w:space="0" w:color="auto"/>
        <w:bottom w:val="none" w:sz="0" w:space="0" w:color="auto"/>
        <w:right w:val="none" w:sz="0" w:space="0" w:color="auto"/>
      </w:divBdr>
    </w:div>
    <w:div w:id="1299341218">
      <w:bodyDiv w:val="1"/>
      <w:marLeft w:val="0"/>
      <w:marRight w:val="0"/>
      <w:marTop w:val="0"/>
      <w:marBottom w:val="0"/>
      <w:divBdr>
        <w:top w:val="none" w:sz="0" w:space="0" w:color="auto"/>
        <w:left w:val="none" w:sz="0" w:space="0" w:color="auto"/>
        <w:bottom w:val="none" w:sz="0" w:space="0" w:color="auto"/>
        <w:right w:val="none" w:sz="0" w:space="0" w:color="auto"/>
      </w:divBdr>
    </w:div>
    <w:div w:id="1335303730">
      <w:bodyDiv w:val="1"/>
      <w:marLeft w:val="0"/>
      <w:marRight w:val="0"/>
      <w:marTop w:val="0"/>
      <w:marBottom w:val="0"/>
      <w:divBdr>
        <w:top w:val="none" w:sz="0" w:space="0" w:color="auto"/>
        <w:left w:val="none" w:sz="0" w:space="0" w:color="auto"/>
        <w:bottom w:val="none" w:sz="0" w:space="0" w:color="auto"/>
        <w:right w:val="none" w:sz="0" w:space="0" w:color="auto"/>
      </w:divBdr>
    </w:div>
    <w:div w:id="1339574669">
      <w:bodyDiv w:val="1"/>
      <w:marLeft w:val="0"/>
      <w:marRight w:val="0"/>
      <w:marTop w:val="0"/>
      <w:marBottom w:val="0"/>
      <w:divBdr>
        <w:top w:val="none" w:sz="0" w:space="0" w:color="auto"/>
        <w:left w:val="none" w:sz="0" w:space="0" w:color="auto"/>
        <w:bottom w:val="none" w:sz="0" w:space="0" w:color="auto"/>
        <w:right w:val="none" w:sz="0" w:space="0" w:color="auto"/>
      </w:divBdr>
    </w:div>
    <w:div w:id="1585988868">
      <w:bodyDiv w:val="1"/>
      <w:marLeft w:val="0"/>
      <w:marRight w:val="0"/>
      <w:marTop w:val="0"/>
      <w:marBottom w:val="0"/>
      <w:divBdr>
        <w:top w:val="none" w:sz="0" w:space="0" w:color="auto"/>
        <w:left w:val="none" w:sz="0" w:space="0" w:color="auto"/>
        <w:bottom w:val="none" w:sz="0" w:space="0" w:color="auto"/>
        <w:right w:val="none" w:sz="0" w:space="0" w:color="auto"/>
      </w:divBdr>
    </w:div>
    <w:div w:id="1660617537">
      <w:bodyDiv w:val="1"/>
      <w:marLeft w:val="0"/>
      <w:marRight w:val="0"/>
      <w:marTop w:val="0"/>
      <w:marBottom w:val="0"/>
      <w:divBdr>
        <w:top w:val="none" w:sz="0" w:space="0" w:color="auto"/>
        <w:left w:val="none" w:sz="0" w:space="0" w:color="auto"/>
        <w:bottom w:val="none" w:sz="0" w:space="0" w:color="auto"/>
        <w:right w:val="none" w:sz="0" w:space="0" w:color="auto"/>
      </w:divBdr>
    </w:div>
    <w:div w:id="1707213125">
      <w:bodyDiv w:val="1"/>
      <w:marLeft w:val="0"/>
      <w:marRight w:val="0"/>
      <w:marTop w:val="0"/>
      <w:marBottom w:val="0"/>
      <w:divBdr>
        <w:top w:val="none" w:sz="0" w:space="0" w:color="auto"/>
        <w:left w:val="none" w:sz="0" w:space="0" w:color="auto"/>
        <w:bottom w:val="none" w:sz="0" w:space="0" w:color="auto"/>
        <w:right w:val="none" w:sz="0" w:space="0" w:color="auto"/>
      </w:divBdr>
    </w:div>
    <w:div w:id="1707606650">
      <w:bodyDiv w:val="1"/>
      <w:marLeft w:val="0"/>
      <w:marRight w:val="0"/>
      <w:marTop w:val="0"/>
      <w:marBottom w:val="0"/>
      <w:divBdr>
        <w:top w:val="none" w:sz="0" w:space="0" w:color="auto"/>
        <w:left w:val="none" w:sz="0" w:space="0" w:color="auto"/>
        <w:bottom w:val="none" w:sz="0" w:space="0" w:color="auto"/>
        <w:right w:val="none" w:sz="0" w:space="0" w:color="auto"/>
      </w:divBdr>
    </w:div>
    <w:div w:id="1782188801">
      <w:bodyDiv w:val="1"/>
      <w:marLeft w:val="0"/>
      <w:marRight w:val="0"/>
      <w:marTop w:val="0"/>
      <w:marBottom w:val="0"/>
      <w:divBdr>
        <w:top w:val="none" w:sz="0" w:space="0" w:color="auto"/>
        <w:left w:val="none" w:sz="0" w:space="0" w:color="auto"/>
        <w:bottom w:val="none" w:sz="0" w:space="0" w:color="auto"/>
        <w:right w:val="none" w:sz="0" w:space="0" w:color="auto"/>
      </w:divBdr>
    </w:div>
    <w:div w:id="1893618445">
      <w:bodyDiv w:val="1"/>
      <w:marLeft w:val="0"/>
      <w:marRight w:val="0"/>
      <w:marTop w:val="0"/>
      <w:marBottom w:val="0"/>
      <w:divBdr>
        <w:top w:val="none" w:sz="0" w:space="0" w:color="auto"/>
        <w:left w:val="none" w:sz="0" w:space="0" w:color="auto"/>
        <w:bottom w:val="none" w:sz="0" w:space="0" w:color="auto"/>
        <w:right w:val="none" w:sz="0" w:space="0" w:color="auto"/>
      </w:divBdr>
    </w:div>
    <w:div w:id="1930893947">
      <w:bodyDiv w:val="1"/>
      <w:marLeft w:val="0"/>
      <w:marRight w:val="0"/>
      <w:marTop w:val="0"/>
      <w:marBottom w:val="0"/>
      <w:divBdr>
        <w:top w:val="none" w:sz="0" w:space="0" w:color="auto"/>
        <w:left w:val="none" w:sz="0" w:space="0" w:color="auto"/>
        <w:bottom w:val="none" w:sz="0" w:space="0" w:color="auto"/>
        <w:right w:val="none" w:sz="0" w:space="0" w:color="auto"/>
      </w:divBdr>
    </w:div>
    <w:div w:id="1955208277">
      <w:bodyDiv w:val="1"/>
      <w:marLeft w:val="0"/>
      <w:marRight w:val="0"/>
      <w:marTop w:val="0"/>
      <w:marBottom w:val="0"/>
      <w:divBdr>
        <w:top w:val="none" w:sz="0" w:space="0" w:color="auto"/>
        <w:left w:val="none" w:sz="0" w:space="0" w:color="auto"/>
        <w:bottom w:val="none" w:sz="0" w:space="0" w:color="auto"/>
        <w:right w:val="none" w:sz="0" w:space="0" w:color="auto"/>
      </w:divBdr>
    </w:div>
    <w:div w:id="2052726088">
      <w:bodyDiv w:val="1"/>
      <w:marLeft w:val="0"/>
      <w:marRight w:val="0"/>
      <w:marTop w:val="0"/>
      <w:marBottom w:val="0"/>
      <w:divBdr>
        <w:top w:val="none" w:sz="0" w:space="0" w:color="auto"/>
        <w:left w:val="none" w:sz="0" w:space="0" w:color="auto"/>
        <w:bottom w:val="none" w:sz="0" w:space="0" w:color="auto"/>
        <w:right w:val="none" w:sz="0" w:space="0" w:color="auto"/>
      </w:divBdr>
    </w:div>
    <w:div w:id="21332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Snelson</dc:creator>
  <cp:keywords/>
  <dc:description/>
  <cp:lastModifiedBy>Phil Snelson</cp:lastModifiedBy>
  <cp:revision>5</cp:revision>
  <cp:lastPrinted>2025-05-22T08:52:00Z</cp:lastPrinted>
  <dcterms:created xsi:type="dcterms:W3CDTF">2025-11-11T18:30:00Z</dcterms:created>
  <dcterms:modified xsi:type="dcterms:W3CDTF">2025-11-11T18:32:00Z</dcterms:modified>
</cp:coreProperties>
</file>